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7D3" w:rsidRPr="005B4A23" w:rsidRDefault="003347D3" w:rsidP="00782B47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A2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ПОСЕТИТЕЛИ САЙТА</w:t>
      </w:r>
      <w:r w:rsidR="006A2F1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!</w:t>
      </w:r>
    </w:p>
    <w:p w:rsidR="006A2F17" w:rsidRDefault="003347D3" w:rsidP="006A2F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этой странице Вы можете ознакомиться с информацией </w:t>
      </w:r>
    </w:p>
    <w:p w:rsidR="006A2F17" w:rsidRDefault="003347D3" w:rsidP="006A2F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питания воспитанников</w:t>
      </w:r>
      <w:r w:rsidRPr="005B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2B47" w:rsidRPr="005B4A2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B4A2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</w:t>
      </w:r>
      <w:r w:rsidR="00782B47" w:rsidRPr="005B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автономного </w:t>
      </w:r>
      <w:r w:rsidRPr="005B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</w:t>
      </w:r>
      <w:r w:rsidR="00782B47" w:rsidRPr="005B4A23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Pr="005B4A2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№1</w:t>
      </w:r>
      <w:r w:rsidR="00782B47" w:rsidRPr="005B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6» </w:t>
      </w:r>
    </w:p>
    <w:p w:rsidR="003347D3" w:rsidRPr="005B4A23" w:rsidRDefault="003347D3" w:rsidP="006A2F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782B47" w:rsidRPr="005B4A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Стерлитамак</w:t>
      </w:r>
    </w:p>
    <w:tbl>
      <w:tblPr>
        <w:tblW w:w="21407" w:type="dxa"/>
        <w:tblInd w:w="-74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4"/>
        <w:gridCol w:w="6"/>
        <w:gridCol w:w="4861"/>
        <w:gridCol w:w="740"/>
        <w:gridCol w:w="1787"/>
        <w:gridCol w:w="2736"/>
        <w:gridCol w:w="3953"/>
      </w:tblGrid>
      <w:tr w:rsidR="003347D3" w:rsidRPr="005B4A23" w:rsidTr="00374DEF">
        <w:tc>
          <w:tcPr>
            <w:tcW w:w="7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696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00FF00"/>
                <w:lang w:eastAsia="ru-RU"/>
              </w:rPr>
              <w:t>Информация об условиях питания в образовательной организации</w:t>
            </w:r>
          </w:p>
        </w:tc>
      </w:tr>
      <w:tr w:rsidR="003347D3" w:rsidRPr="005B4A23" w:rsidTr="00374DEF">
        <w:trPr>
          <w:gridAfter w:val="1"/>
          <w:wAfter w:w="3953" w:type="dxa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 в ДОУ осуществляется за счёт: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B47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</w:t>
            </w:r>
            <w:r w:rsidR="00782B47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тных средств – дети – инвалиды</w:t>
            </w:r>
          </w:p>
          <w:p w:rsidR="003347D3" w:rsidRPr="005B4A23" w:rsidRDefault="003347D3" w:rsidP="0078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средств родителей (законных представителей) воспитанников</w:t>
            </w:r>
          </w:p>
        </w:tc>
      </w:tr>
      <w:tr w:rsidR="003347D3" w:rsidRPr="005B4A23" w:rsidTr="00374DEF">
        <w:trPr>
          <w:gridAfter w:val="1"/>
          <w:wAfter w:w="3953" w:type="dxa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питания: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СанПиН 2.4.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</w:p>
        </w:tc>
      </w:tr>
      <w:tr w:rsidR="003347D3" w:rsidRPr="005B4A23" w:rsidTr="00374DEF">
        <w:trPr>
          <w:gridAfter w:val="1"/>
          <w:wAfter w:w="3953" w:type="dxa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</w:t>
            </w:r>
            <w:r w:rsid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за организацию питания несет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ДОУ (заведующий)</w:t>
            </w:r>
          </w:p>
        </w:tc>
      </w:tr>
      <w:tr w:rsidR="003347D3" w:rsidRPr="005B4A23" w:rsidTr="00374DEF">
        <w:trPr>
          <w:gridAfter w:val="1"/>
          <w:wAfter w:w="3953" w:type="dxa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Организацию питания детей  осуществляют: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Default="00567E54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«Центр</w:t>
            </w:r>
            <w:r w:rsidR="001F4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социального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питания»</w:t>
            </w:r>
          </w:p>
          <w:p w:rsidR="00567E54" w:rsidRDefault="00567E54" w:rsidP="0056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филиала 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терлитамак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Ардаширов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Маратович. </w:t>
            </w:r>
          </w:p>
          <w:p w:rsidR="00567E54" w:rsidRDefault="00567E54" w:rsidP="0056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Отзывы и предложения по вопросам питания сообщать по телефону: 8-800-301-89-28</w:t>
            </w:r>
          </w:p>
          <w:p w:rsidR="00567E54" w:rsidRPr="00567E54" w:rsidRDefault="00567E54" w:rsidP="0056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Электронная почта: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ardashirov</w:t>
            </w:r>
            <w:proofErr w:type="spellEnd"/>
            <w:r w:rsidRP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 w:rsidRP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567E54" w:rsidRPr="005B4A23" w:rsidRDefault="00567E54" w:rsidP="00567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7D3" w:rsidRPr="005B4A23" w:rsidTr="00374DEF">
        <w:trPr>
          <w:gridAfter w:val="1"/>
          <w:wAfter w:w="3953" w:type="dxa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567E54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B05AD8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Воспитанники 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получают: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B05AD8" w:rsidP="00B05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четырехр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азовое питание </w:t>
            </w:r>
          </w:p>
        </w:tc>
      </w:tr>
      <w:tr w:rsidR="003347D3" w:rsidRPr="005B4A23" w:rsidTr="00374DEF">
        <w:trPr>
          <w:gridAfter w:val="1"/>
          <w:wAfter w:w="3953" w:type="dxa"/>
          <w:trHeight w:val="135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567E54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B05AD8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организации питания  воспитанников учитываются: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возрастные физиологические нормы суточной потребности в основных пищевых веществах</w:t>
            </w:r>
          </w:p>
        </w:tc>
      </w:tr>
      <w:tr w:rsidR="003347D3" w:rsidRPr="005B4A23" w:rsidTr="00374DEF">
        <w:trPr>
          <w:gridAfter w:val="1"/>
          <w:wAfter w:w="3953" w:type="dxa"/>
          <w:trHeight w:val="120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567E54" w:rsidP="003347D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распределении 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общей калорийности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суточного питания детей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пребывающих в 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-12 </w:t>
            </w:r>
            <w:proofErr w:type="spellStart"/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  <w:proofErr w:type="gramStart"/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спользуется</w:t>
            </w:r>
            <w:proofErr w:type="spellEnd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следующий норматив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завтрак- 20%</w:t>
            </w:r>
          </w:p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 – 35%</w:t>
            </w:r>
          </w:p>
          <w:p w:rsidR="003347D3" w:rsidRPr="005B4A23" w:rsidRDefault="003347D3" w:rsidP="003347D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 – 15%</w:t>
            </w:r>
          </w:p>
          <w:p w:rsidR="00B05AD8" w:rsidRPr="005B4A23" w:rsidRDefault="00B05AD8" w:rsidP="003347D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 – 25%</w:t>
            </w:r>
          </w:p>
        </w:tc>
      </w:tr>
      <w:tr w:rsidR="003347D3" w:rsidRPr="005B4A23" w:rsidTr="00374DEF">
        <w:trPr>
          <w:gridAfter w:val="1"/>
          <w:wAfter w:w="3953" w:type="dxa"/>
          <w:trHeight w:val="135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567E54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Питание в 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детском саду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осуществляется: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E54" w:rsidRDefault="003347D3" w:rsidP="00567E54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примерным циклическим десятидневным меню, разработанным на основе физиологических потребностей детей в веществах с учётом рекомендуемых среднесуточных норм питания для возрастных категор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от 1,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3 лет и с 3 до 7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лет, утвержденным заведующим 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347D3" w:rsidRPr="005B4A23" w:rsidRDefault="003347D3" w:rsidP="00567E54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составлении меню и расчёте калорийности соблюдается оптимальное соотношение пищевых веществ (белков, жиров, и углеводов) которое составляет 1:1:4 соответственно.</w:t>
            </w:r>
          </w:p>
        </w:tc>
      </w:tr>
      <w:tr w:rsidR="003347D3" w:rsidRPr="005B4A23" w:rsidTr="00374DEF">
        <w:trPr>
          <w:gridAfter w:val="1"/>
          <w:wAfter w:w="3953" w:type="dxa"/>
          <w:trHeight w:val="120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567E54" w:rsidP="003347D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Приготовление блюд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приготовление первых, вторых блюд, выпечки осуществляется на основании технологических карт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оформленных в картотеке блюд в соответствии с десятидневным меню.</w:t>
            </w:r>
          </w:p>
        </w:tc>
      </w:tr>
      <w:tr w:rsidR="003347D3" w:rsidRPr="005B4A23" w:rsidTr="00374DEF">
        <w:trPr>
          <w:gridAfter w:val="1"/>
          <w:wAfter w:w="3953" w:type="dxa"/>
          <w:trHeight w:val="150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567E54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в меню включаются: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B05AD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Молоко, сметана, мясо, картофель, овощи, хлеб, крупы, растительное и сливочное масло, сахар, соль, компоты.</w:t>
            </w:r>
            <w:proofErr w:type="gramEnd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Остальные продукты: творог, рыба, яйцо, сыр и т.д.- 2-3 раза в неделю</w:t>
            </w:r>
          </w:p>
        </w:tc>
      </w:tr>
      <w:tr w:rsidR="003347D3" w:rsidRPr="005B4A23" w:rsidTr="00374DEF">
        <w:trPr>
          <w:gridAfter w:val="1"/>
          <w:wAfter w:w="3953" w:type="dxa"/>
          <w:trHeight w:val="150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567E54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отсутствии, каких – либо продуктов: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производится замена на равноценные по составу продукты в соответствии с утвержденной  СанПиН 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2.4.3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-20 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таблицей замены продуктов по белкам и углеводам</w:t>
            </w:r>
          </w:p>
        </w:tc>
      </w:tr>
      <w:tr w:rsidR="003347D3" w:rsidRPr="005B4A23" w:rsidTr="00374DEF">
        <w:trPr>
          <w:gridAfter w:val="1"/>
          <w:wAfter w:w="3953" w:type="dxa"/>
          <w:trHeight w:val="150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567E54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основании примерного утвержденного меню: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составляется меню – требование установленного образца, с указанием выхода б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 для детей разного возраста.</w:t>
            </w:r>
          </w:p>
        </w:tc>
      </w:tr>
      <w:tr w:rsidR="003347D3" w:rsidRPr="005B4A23" w:rsidTr="00374DEF">
        <w:trPr>
          <w:gridAfter w:val="1"/>
          <w:wAfter w:w="3953" w:type="dxa"/>
          <w:trHeight w:val="104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567E54" w:rsidP="003347D3">
            <w:pPr>
              <w:spacing w:after="0" w:line="10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0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профилактики гиповитаминозов в образовательной организации  проводится круглогодичная искусственная</w:t>
            </w:r>
            <w:proofErr w:type="gramStart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витаминизация готовых блюд: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B05AD8">
            <w:pPr>
              <w:spacing w:after="0" w:line="10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препараты витамина</w:t>
            </w:r>
            <w:proofErr w:type="gramStart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входят 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напитков</w:t>
            </w:r>
          </w:p>
        </w:tc>
      </w:tr>
      <w:tr w:rsidR="003347D3" w:rsidRPr="005B4A23" w:rsidTr="00374DEF">
        <w:trPr>
          <w:gridAfter w:val="1"/>
          <w:wAfter w:w="3953" w:type="dxa"/>
          <w:trHeight w:val="150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567E54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пищи на группы осуществляется: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утвержденному графику только после проведения приемочного контроля </w:t>
            </w:r>
            <w:proofErr w:type="spellStart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комиссией. Результаты контроля регистрируются в журнале «Бракеража готовой кулинарной продукции» продукции</w:t>
            </w:r>
          </w:p>
        </w:tc>
      </w:tr>
      <w:tr w:rsidR="003347D3" w:rsidRPr="005B4A23" w:rsidTr="00374DEF">
        <w:trPr>
          <w:gridAfter w:val="1"/>
          <w:wAfter w:w="3953" w:type="dxa"/>
          <w:trHeight w:val="119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1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1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продукты хранятся в соответствии: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1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условиями их хранения и сроками их реализации, установленными предприятием – изготовителем в соответствии с нормативно – технической документацией. Складское помещение  для хранения продуктов  оборудовано прибором для измерения температуры воздуха, достаточным холодильным оборудованием с контрольными термометрами.</w:t>
            </w:r>
          </w:p>
        </w:tc>
      </w:tr>
      <w:tr w:rsidR="003347D3" w:rsidRPr="005B4A23" w:rsidTr="00374DEF">
        <w:trPr>
          <w:gridAfter w:val="1"/>
          <w:wAfter w:w="3953" w:type="dxa"/>
          <w:trHeight w:val="111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Устройство, оборудование и содержание пищеблока 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 сада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соответствует: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санитарным правилам к организации общественного питания. Всё технологическое и холодильное 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 находится в исправном состоянии</w:t>
            </w:r>
          </w:p>
        </w:tc>
      </w:tr>
      <w:tr w:rsidR="003347D3" w:rsidRPr="005B4A23" w:rsidTr="00374DEF">
        <w:trPr>
          <w:gridAfter w:val="1"/>
          <w:wAfter w:w="3953" w:type="dxa"/>
          <w:trHeight w:val="135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приготовления пищи используются: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электрооборудование, духовка, электрическая плита</w:t>
            </w:r>
          </w:p>
        </w:tc>
      </w:tr>
      <w:tr w:rsidR="003347D3" w:rsidRPr="005B4A23" w:rsidTr="00374DEF">
        <w:trPr>
          <w:gridAfter w:val="1"/>
          <w:wAfter w:w="3953" w:type="dxa"/>
          <w:trHeight w:val="150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пищеблока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помещении пищеблока проводится ежедневная влажная уборка, генеральная уборка по 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утвержденному графику с применением дезинфицирующих средств.</w:t>
            </w:r>
          </w:p>
        </w:tc>
      </w:tr>
      <w:tr w:rsidR="003347D3" w:rsidRPr="005B4A23" w:rsidTr="00374DEF">
        <w:trPr>
          <w:gridAfter w:val="1"/>
          <w:wAfter w:w="3953" w:type="dxa"/>
          <w:trHeight w:val="126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2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3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2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 xml:space="preserve">Особенности организации питания </w:t>
            </w:r>
            <w:r w:rsidR="00B05AD8" w:rsidRPr="005B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 xml:space="preserve">воспитанников </w:t>
            </w:r>
            <w:r w:rsidRPr="005B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 xml:space="preserve"> в </w:t>
            </w:r>
            <w:r w:rsidR="00567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>МАДОУ</w:t>
            </w:r>
          </w:p>
        </w:tc>
      </w:tr>
      <w:tr w:rsidR="003347D3" w:rsidRPr="005B4A23" w:rsidTr="00374DEF">
        <w:trPr>
          <w:gridAfter w:val="1"/>
          <w:wAfter w:w="3953" w:type="dxa"/>
          <w:trHeight w:val="96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67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6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- инвалиды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получают бесплатное питание за счёт бюджетных средств</w:t>
            </w:r>
          </w:p>
        </w:tc>
      </w:tr>
      <w:tr w:rsidR="003347D3" w:rsidRPr="005B4A23" w:rsidTr="00374DEF">
        <w:trPr>
          <w:gridAfter w:val="1"/>
          <w:wAfter w:w="3953" w:type="dxa"/>
          <w:trHeight w:val="165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3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567E54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 xml:space="preserve">В </w:t>
            </w:r>
            <w:r w:rsidR="00567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>МАДОУ</w:t>
            </w:r>
            <w:r w:rsidRPr="005B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 xml:space="preserve"> за организацию питания отвечает</w:t>
            </w:r>
          </w:p>
        </w:tc>
      </w:tr>
      <w:tr w:rsidR="003347D3" w:rsidRPr="005B4A23" w:rsidTr="00374DEF">
        <w:trPr>
          <w:gridAfter w:val="1"/>
          <w:wAfter w:w="3953" w:type="dxa"/>
          <w:trHeight w:val="81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6A2F17" w:rsidP="003347D3">
            <w:pPr>
              <w:spacing w:after="0" w:line="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B05AD8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Яминова</w:t>
            </w:r>
            <w:proofErr w:type="spellEnd"/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Гульнара Маратовна</w:t>
            </w:r>
          </w:p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 работы:</w:t>
            </w:r>
          </w:p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 с понедельника по пятницу: 8.30- 17.30</w:t>
            </w:r>
          </w:p>
          <w:p w:rsidR="00B05AD8" w:rsidRPr="005B4A23" w:rsidRDefault="00B05AD8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Вопросы по организации питания можно задать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3347D3" w:rsidRPr="005B4A23" w:rsidRDefault="00567E54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личной встрече по адресу: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gramStart"/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ртема</w:t>
            </w:r>
            <w:proofErr w:type="spellEnd"/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зд.132</w:t>
            </w:r>
          </w:p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телефону: 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8(3473)30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8;</w:t>
            </w:r>
          </w:p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электронной почте: </w:t>
            </w:r>
            <w:proofErr w:type="spellStart"/>
            <w:r w:rsidR="00B05AD8" w:rsidRPr="005B4A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</w:t>
            </w:r>
            <w:r w:rsidR="0035472B" w:rsidRPr="005B4A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dou</w:t>
            </w:r>
            <w:proofErr w:type="spellEnd"/>
            <w:r w:rsidR="0035472B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35472B" w:rsidRPr="005B4A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gm</w:t>
            </w:r>
            <w:r w:rsidR="0035472B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="000E795D" w:rsidRPr="005B4A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="000E795D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0E795D" w:rsidRPr="005B4A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3347D3" w:rsidRPr="005B4A23" w:rsidRDefault="003347D3" w:rsidP="003347D3">
            <w:pPr>
              <w:spacing w:after="0" w:line="8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47D3" w:rsidRPr="005B4A23" w:rsidTr="00374DEF">
        <w:trPr>
          <w:gridAfter w:val="1"/>
          <w:wAfter w:w="3953" w:type="dxa"/>
          <w:trHeight w:val="111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3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1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>Приготовление блюд осуществляют</w:t>
            </w:r>
          </w:p>
        </w:tc>
      </w:tr>
      <w:tr w:rsidR="00EA7FC0" w:rsidRPr="005B4A23" w:rsidTr="00374DEF">
        <w:trPr>
          <w:gridAfter w:val="1"/>
          <w:wAfter w:w="3953" w:type="dxa"/>
          <w:trHeight w:val="111"/>
        </w:trPr>
        <w:tc>
          <w:tcPr>
            <w:tcW w:w="733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FC0" w:rsidRPr="005B4A23" w:rsidRDefault="00EA7FC0" w:rsidP="006A2F17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A2F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7FC0" w:rsidRPr="005B4A23" w:rsidRDefault="00EA7FC0" w:rsidP="00EA7FC0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Приготовление блюд осуществляют </w:t>
            </w:r>
          </w:p>
        </w:tc>
        <w:tc>
          <w:tcPr>
            <w:tcW w:w="52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FC0" w:rsidRPr="005B4A23" w:rsidRDefault="00EA7FC0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Повар </w:t>
            </w:r>
            <w:proofErr w:type="spellStart"/>
            <w:r w:rsidR="00621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Арсланбаева</w:t>
            </w:r>
            <w:proofErr w:type="spellEnd"/>
            <w:r w:rsidR="00621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Рима Рафаи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ловна</w:t>
            </w:r>
          </w:p>
          <w:p w:rsidR="00EA7FC0" w:rsidRPr="005B4A23" w:rsidRDefault="00EA7FC0" w:rsidP="003347D3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7D3" w:rsidRPr="005B4A23" w:rsidTr="00374DEF">
        <w:trPr>
          <w:gridAfter w:val="1"/>
          <w:wAfter w:w="3953" w:type="dxa"/>
          <w:trHeight w:val="150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3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7D3" w:rsidRPr="005B4A23" w:rsidRDefault="00EA7FC0" w:rsidP="00EA7FC0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>МАДОУ</w:t>
            </w:r>
            <w:r w:rsidRPr="005B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 xml:space="preserve">поставку продуктов </w:t>
            </w:r>
            <w:r w:rsidRPr="005B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 xml:space="preserve"> питания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>осуществляют</w:t>
            </w:r>
          </w:p>
        </w:tc>
      </w:tr>
      <w:tr w:rsidR="003347D3" w:rsidRPr="005B4A23" w:rsidTr="00374DEF">
        <w:trPr>
          <w:gridAfter w:val="1"/>
          <w:wAfter w:w="3953" w:type="dxa"/>
          <w:trHeight w:val="135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6A2F17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A2F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Default="00EA7FC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Молочная продукция</w:t>
            </w:r>
          </w:p>
          <w:p w:rsidR="006A2F17" w:rsidRDefault="006A2F17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FC0" w:rsidRDefault="00EA7FC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Хлебные изделия</w:t>
            </w:r>
          </w:p>
          <w:p w:rsidR="00EA7FC0" w:rsidRDefault="00EA7FC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FC0" w:rsidRDefault="00EA7FC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Яйцо</w:t>
            </w:r>
          </w:p>
          <w:p w:rsidR="009A0A00" w:rsidRDefault="009A0A0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</w:t>
            </w:r>
          </w:p>
          <w:p w:rsidR="009A0A00" w:rsidRDefault="009A0A0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Овощи, фрукты</w:t>
            </w:r>
          </w:p>
          <w:p w:rsidR="009A0A00" w:rsidRDefault="009A0A00" w:rsidP="009A0A00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Бакалея, крупы, макаронные изделия, сахар</w:t>
            </w:r>
          </w:p>
          <w:p w:rsidR="009A0A00" w:rsidRDefault="009A0A00" w:rsidP="009A0A00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A00" w:rsidRDefault="009A0A00" w:rsidP="009A0A00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A00" w:rsidRDefault="009A0A00" w:rsidP="009A0A00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A00" w:rsidRDefault="009A0A00" w:rsidP="009A0A00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A00" w:rsidRDefault="009A0A00" w:rsidP="009A0A00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Печенье</w:t>
            </w:r>
          </w:p>
          <w:p w:rsidR="009A0A00" w:rsidRDefault="009A0A00" w:rsidP="009A0A00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 голландский</w:t>
            </w:r>
          </w:p>
          <w:p w:rsidR="009A0A00" w:rsidRDefault="009A0A00" w:rsidP="009A0A00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Свежезамороженные ягоды для компотов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(смородина, вишня, рябина черноплодная)</w:t>
            </w:r>
          </w:p>
          <w:p w:rsidR="009A0A00" w:rsidRPr="005B4A23" w:rsidRDefault="009A0A00" w:rsidP="009A0A00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Мясная продукция (полуфабрикаты): гуляш из говядины, гуляш из мяса кур, фарш говяжий и куриный, котлеты куриные</w:t>
            </w:r>
            <w:r w:rsidR="00621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говяжьи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21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тефтели из говядины.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7D3" w:rsidRDefault="00EA7FC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Уфагормолзавод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A2F17" w:rsidRDefault="006A2F17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FC0" w:rsidRDefault="00EA7FC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Стерлитамакский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хлебокомбинат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EA7FC0" w:rsidRDefault="00EA7FC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r w:rsidR="009A0A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Молочный переулок»</w:t>
            </w:r>
          </w:p>
          <w:p w:rsidR="009A0A00" w:rsidRDefault="009A0A0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 Макарова,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</w:t>
            </w:r>
            <w:proofErr w:type="spellEnd"/>
          </w:p>
          <w:p w:rsidR="009A0A00" w:rsidRDefault="009A0A0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«СХПЧПП»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ишмы</w:t>
            </w:r>
            <w:proofErr w:type="spellEnd"/>
          </w:p>
          <w:p w:rsidR="009A0A00" w:rsidRDefault="009A0A0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Чанышев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Г.А., ООО «Крупяная компания Клен», АО «Саранский комбинат макаронных изделий», ОАО «Переволоцкий элеватор»</w:t>
            </w:r>
            <w:r w:rsidR="00621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A2F17" w:rsidRDefault="006A2F17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A00" w:rsidRDefault="009A0A0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ЕАЭС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уймазы</w:t>
            </w:r>
            <w:proofErr w:type="spellEnd"/>
          </w:p>
          <w:p w:rsidR="009A0A00" w:rsidRDefault="009A0A00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«ЮКМП» Пермский край</w:t>
            </w:r>
          </w:p>
          <w:p w:rsidR="006A2F17" w:rsidRDefault="006A2F17" w:rsidP="006A2F17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«СПЧПП»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ишмы</w:t>
            </w:r>
            <w:proofErr w:type="spellEnd"/>
          </w:p>
          <w:p w:rsidR="006A2F17" w:rsidRDefault="006A2F17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A00" w:rsidRPr="005B4A23" w:rsidRDefault="0062146C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«ДЦКО»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ишмы</w:t>
            </w:r>
            <w:proofErr w:type="spellEnd"/>
          </w:p>
        </w:tc>
      </w:tr>
      <w:tr w:rsidR="003347D3" w:rsidRPr="005B4A23" w:rsidTr="00374DEF">
        <w:trPr>
          <w:gridAfter w:val="1"/>
          <w:wAfter w:w="3953" w:type="dxa"/>
          <w:trHeight w:val="120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013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>График выдачи готовых блюд на группы</w:t>
            </w:r>
          </w:p>
        </w:tc>
      </w:tr>
      <w:tr w:rsidR="003347D3" w:rsidRPr="005B4A23" w:rsidTr="00374DEF">
        <w:trPr>
          <w:gridAfter w:val="1"/>
          <w:wAfter w:w="3953" w:type="dxa"/>
          <w:trHeight w:val="165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младшая группа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8.10 – завтрак</w:t>
            </w:r>
          </w:p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="000E795D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 обед</w:t>
            </w:r>
          </w:p>
          <w:p w:rsidR="003347D3" w:rsidRPr="005B4A23" w:rsidRDefault="000E795D" w:rsidP="003347D3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полдник</w:t>
            </w:r>
          </w:p>
          <w:p w:rsidR="000E795D" w:rsidRPr="005B4A23" w:rsidRDefault="000E795D" w:rsidP="003347D3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 ужин</w:t>
            </w:r>
          </w:p>
        </w:tc>
      </w:tr>
      <w:tr w:rsidR="003347D3" w:rsidRPr="005B4A23" w:rsidTr="00374DEF">
        <w:trPr>
          <w:gridAfter w:val="1"/>
          <w:wAfter w:w="3953" w:type="dxa"/>
          <w:trHeight w:val="135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младшая группа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 – завтрак</w:t>
            </w:r>
          </w:p>
          <w:p w:rsidR="003347D3" w:rsidRPr="005B4A23" w:rsidRDefault="000E795D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 обед</w:t>
            </w:r>
          </w:p>
          <w:p w:rsidR="003347D3" w:rsidRPr="005B4A23" w:rsidRDefault="003347D3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="000E795D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полдник</w:t>
            </w:r>
          </w:p>
          <w:p w:rsidR="000E795D" w:rsidRPr="005B4A23" w:rsidRDefault="000E795D" w:rsidP="000E795D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16.05- ужин</w:t>
            </w:r>
          </w:p>
        </w:tc>
      </w:tr>
      <w:tr w:rsidR="003347D3" w:rsidRPr="005B4A23" w:rsidTr="00374DEF">
        <w:trPr>
          <w:gridAfter w:val="1"/>
          <w:wAfter w:w="3953" w:type="dxa"/>
          <w:trHeight w:val="150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8.20- завтрак</w:t>
            </w:r>
          </w:p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</w:t>
            </w:r>
            <w:r w:rsidR="000E795D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обед</w:t>
            </w:r>
          </w:p>
          <w:p w:rsidR="003347D3" w:rsidRPr="005B4A23" w:rsidRDefault="003347D3" w:rsidP="000E795D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="000E795D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0E795D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полдник</w:t>
            </w:r>
          </w:p>
          <w:p w:rsidR="000E795D" w:rsidRPr="005B4A23" w:rsidRDefault="000E795D" w:rsidP="000E795D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16.10- ужин</w:t>
            </w:r>
          </w:p>
        </w:tc>
      </w:tr>
      <w:tr w:rsidR="003347D3" w:rsidRPr="005B4A23" w:rsidTr="00374DEF">
        <w:trPr>
          <w:gridAfter w:val="1"/>
          <w:wAfter w:w="3953" w:type="dxa"/>
          <w:trHeight w:val="96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r w:rsidR="000E795D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/подготовительная 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</w:t>
            </w:r>
          </w:p>
          <w:p w:rsidR="003347D3" w:rsidRPr="005B4A23" w:rsidRDefault="003347D3" w:rsidP="003347D3">
            <w:pPr>
              <w:spacing w:after="0" w:line="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8.25- завтрак</w:t>
            </w:r>
          </w:p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="000E795D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обед</w:t>
            </w:r>
          </w:p>
          <w:p w:rsidR="003347D3" w:rsidRPr="005B4A23" w:rsidRDefault="000E795D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</w:t>
            </w:r>
            <w:r w:rsidR="003347D3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полдник</w:t>
            </w:r>
          </w:p>
          <w:p w:rsidR="003347D3" w:rsidRPr="005B4A23" w:rsidRDefault="003347D3" w:rsidP="000E795D">
            <w:pPr>
              <w:spacing w:after="0" w:line="9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E795D"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16.15- ужин</w:t>
            </w:r>
          </w:p>
        </w:tc>
      </w:tr>
      <w:tr w:rsidR="003347D3" w:rsidRPr="005B4A23" w:rsidTr="00374DEF">
        <w:trPr>
          <w:gridAfter w:val="1"/>
          <w:wAfter w:w="3953" w:type="dxa"/>
          <w:trHeight w:val="255"/>
        </w:trPr>
        <w:tc>
          <w:tcPr>
            <w:tcW w:w="73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3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  <w:t>Цикличное десятидневное меню</w:t>
            </w:r>
          </w:p>
        </w:tc>
      </w:tr>
      <w:tr w:rsidR="003347D3" w:rsidRPr="005B4A23" w:rsidTr="00374DEF">
        <w:trPr>
          <w:gridAfter w:val="1"/>
          <w:wAfter w:w="3953" w:type="dxa"/>
          <w:trHeight w:val="259"/>
        </w:trPr>
        <w:tc>
          <w:tcPr>
            <w:tcW w:w="732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Ознакомиться можно:</w:t>
            </w:r>
          </w:p>
        </w:tc>
      </w:tr>
      <w:tr w:rsidR="003347D3" w:rsidRPr="005B4A23" w:rsidTr="00374DEF">
        <w:trPr>
          <w:gridAfter w:val="1"/>
          <w:wAfter w:w="3953" w:type="dxa"/>
          <w:trHeight w:val="135"/>
        </w:trPr>
        <w:tc>
          <w:tcPr>
            <w:tcW w:w="7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Десятидневное меню </w:t>
            </w:r>
          </w:p>
          <w:p w:rsidR="003347D3" w:rsidRPr="005B4A23" w:rsidRDefault="003347D3" w:rsidP="003347D3">
            <w:pPr>
              <w:spacing w:after="0" w:line="13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7D3" w:rsidRPr="005B4A23" w:rsidRDefault="000E795D" w:rsidP="000E7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информационном стенде </w:t>
            </w:r>
            <w:r w:rsidR="00621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сайте МАДОУ «Детский сад №16»</w:t>
            </w:r>
          </w:p>
        </w:tc>
      </w:tr>
      <w:tr w:rsidR="003347D3" w:rsidRPr="005B4A23" w:rsidTr="00374DEF">
        <w:trPr>
          <w:gridAfter w:val="1"/>
          <w:wAfter w:w="3953" w:type="dxa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B4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736" w:type="dxa"/>
            <w:vAlign w:val="center"/>
            <w:hideMark/>
          </w:tcPr>
          <w:p w:rsidR="003347D3" w:rsidRPr="005B4A23" w:rsidRDefault="003347D3" w:rsidP="003347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347D3" w:rsidRPr="005B4A23" w:rsidRDefault="003347D3" w:rsidP="0062146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B4A23">
        <w:rPr>
          <w:b/>
          <w:bCs/>
          <w:color w:val="C0504D"/>
          <w:sz w:val="28"/>
          <w:szCs w:val="28"/>
        </w:rPr>
        <w:t>ОРГАНИЗАЦИЯ ПИТАНИЯ В ДЕТСКОМ САДУ</w:t>
      </w:r>
    </w:p>
    <w:p w:rsidR="000E795D" w:rsidRPr="005B4A23" w:rsidRDefault="003347D3" w:rsidP="005B4A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B4A23">
        <w:rPr>
          <w:color w:val="333333"/>
          <w:sz w:val="28"/>
          <w:szCs w:val="28"/>
        </w:rPr>
        <w:t xml:space="preserve">Питание организовано в соответствии с </w:t>
      </w:r>
      <w:r w:rsidR="0062146C" w:rsidRPr="005B4A23">
        <w:rPr>
          <w:sz w:val="28"/>
          <w:szCs w:val="28"/>
        </w:rPr>
        <w:t>СанПиН 2.4.3</w:t>
      </w:r>
      <w:r w:rsidR="0062146C">
        <w:rPr>
          <w:sz w:val="28"/>
          <w:szCs w:val="28"/>
        </w:rPr>
        <w:t>590</w:t>
      </w:r>
      <w:r w:rsidR="0062146C" w:rsidRPr="005B4A23">
        <w:rPr>
          <w:sz w:val="28"/>
          <w:szCs w:val="28"/>
        </w:rPr>
        <w:t>-20</w:t>
      </w:r>
      <w:r w:rsidR="0062146C">
        <w:rPr>
          <w:sz w:val="28"/>
          <w:szCs w:val="28"/>
        </w:rPr>
        <w:t xml:space="preserve"> </w:t>
      </w:r>
      <w:r w:rsidRPr="005B4A23">
        <w:rPr>
          <w:color w:val="333333"/>
          <w:sz w:val="28"/>
          <w:szCs w:val="28"/>
        </w:rPr>
        <w:t xml:space="preserve">от </w:t>
      </w:r>
      <w:r w:rsidR="000E795D" w:rsidRPr="005B4A23">
        <w:rPr>
          <w:color w:val="333333"/>
          <w:sz w:val="28"/>
          <w:szCs w:val="28"/>
        </w:rPr>
        <w:t>2</w:t>
      </w:r>
      <w:r w:rsidR="0062146C">
        <w:rPr>
          <w:color w:val="333333"/>
          <w:sz w:val="28"/>
          <w:szCs w:val="28"/>
        </w:rPr>
        <w:t>7</w:t>
      </w:r>
      <w:r w:rsidR="000E795D" w:rsidRPr="005B4A23">
        <w:rPr>
          <w:color w:val="333333"/>
          <w:sz w:val="28"/>
          <w:szCs w:val="28"/>
        </w:rPr>
        <w:t>.</w:t>
      </w:r>
      <w:r w:rsidR="0062146C">
        <w:rPr>
          <w:color w:val="333333"/>
          <w:sz w:val="28"/>
          <w:szCs w:val="28"/>
        </w:rPr>
        <w:t>10</w:t>
      </w:r>
      <w:r w:rsidR="000E795D" w:rsidRPr="005B4A23">
        <w:rPr>
          <w:color w:val="333333"/>
          <w:sz w:val="28"/>
          <w:szCs w:val="28"/>
        </w:rPr>
        <w:t>.2020г.</w:t>
      </w:r>
      <w:r w:rsidRPr="005B4A23">
        <w:rPr>
          <w:color w:val="333333"/>
          <w:sz w:val="28"/>
          <w:szCs w:val="28"/>
        </w:rPr>
        <w:t xml:space="preserve"> </w:t>
      </w:r>
      <w:hyperlink r:id="rId5" w:anchor="6540IN" w:history="1">
        <w:r w:rsidR="0062146C">
          <w:rPr>
            <w:rStyle w:val="a6"/>
            <w:rFonts w:ascii="Arial" w:hAnsi="Arial" w:cs="Arial"/>
            <w:b/>
            <w:bCs/>
            <w:color w:val="3451A0"/>
            <w:shd w:val="clear" w:color="auto" w:fill="FFFFFF"/>
          </w:rPr>
          <w:t>"Санитарно-эпидемиологические требования к организации общественного питания населения"</w:t>
        </w:r>
      </w:hyperlink>
      <w:r w:rsidRPr="005B4A23">
        <w:rPr>
          <w:color w:val="333333"/>
          <w:sz w:val="28"/>
          <w:szCs w:val="28"/>
        </w:rPr>
        <w:t>, на основании Цикличного десятидневного меню для организации питания детей от 1,5 до3 лет</w:t>
      </w:r>
      <w:r w:rsidR="000E795D" w:rsidRPr="005B4A23">
        <w:rPr>
          <w:color w:val="333333"/>
          <w:sz w:val="28"/>
          <w:szCs w:val="28"/>
        </w:rPr>
        <w:t xml:space="preserve"> и от 3 до 7 </w:t>
      </w:r>
      <w:r w:rsidRPr="005B4A23">
        <w:rPr>
          <w:color w:val="333333"/>
          <w:sz w:val="28"/>
          <w:szCs w:val="28"/>
        </w:rPr>
        <w:t xml:space="preserve"> лет в М</w:t>
      </w:r>
      <w:r w:rsidR="000E795D" w:rsidRPr="005B4A23">
        <w:rPr>
          <w:color w:val="333333"/>
          <w:sz w:val="28"/>
          <w:szCs w:val="28"/>
        </w:rPr>
        <w:t>А</w:t>
      </w:r>
      <w:r w:rsidRPr="005B4A23">
        <w:rPr>
          <w:color w:val="333333"/>
          <w:sz w:val="28"/>
          <w:szCs w:val="28"/>
        </w:rPr>
        <w:t xml:space="preserve">ДОУ </w:t>
      </w:r>
      <w:r w:rsidR="000E795D" w:rsidRPr="005B4A23">
        <w:rPr>
          <w:color w:val="333333"/>
          <w:sz w:val="28"/>
          <w:szCs w:val="28"/>
        </w:rPr>
        <w:t>«Детский</w:t>
      </w:r>
      <w:r w:rsidRPr="005B4A23">
        <w:rPr>
          <w:color w:val="333333"/>
          <w:sz w:val="28"/>
          <w:szCs w:val="28"/>
        </w:rPr>
        <w:t xml:space="preserve"> сад №1</w:t>
      </w:r>
      <w:r w:rsidR="000E795D" w:rsidRPr="005B4A23">
        <w:rPr>
          <w:color w:val="333333"/>
          <w:sz w:val="28"/>
          <w:szCs w:val="28"/>
        </w:rPr>
        <w:t xml:space="preserve">6» </w:t>
      </w:r>
      <w:r w:rsidRPr="005B4A23">
        <w:rPr>
          <w:color w:val="333333"/>
          <w:sz w:val="28"/>
          <w:szCs w:val="28"/>
        </w:rPr>
        <w:t xml:space="preserve"> </w:t>
      </w:r>
      <w:proofErr w:type="spellStart"/>
      <w:r w:rsidRPr="005B4A23">
        <w:rPr>
          <w:color w:val="333333"/>
          <w:sz w:val="28"/>
          <w:szCs w:val="28"/>
        </w:rPr>
        <w:t>г</w:t>
      </w:r>
      <w:proofErr w:type="gramStart"/>
      <w:r w:rsidR="006A2F17">
        <w:rPr>
          <w:color w:val="333333"/>
          <w:sz w:val="28"/>
          <w:szCs w:val="28"/>
        </w:rPr>
        <w:t>.</w:t>
      </w:r>
      <w:r w:rsidR="000E795D" w:rsidRPr="005B4A23">
        <w:rPr>
          <w:color w:val="333333"/>
          <w:sz w:val="28"/>
          <w:szCs w:val="28"/>
        </w:rPr>
        <w:t>С</w:t>
      </w:r>
      <w:proofErr w:type="gramEnd"/>
      <w:r w:rsidR="000E795D" w:rsidRPr="005B4A23">
        <w:rPr>
          <w:color w:val="333333"/>
          <w:sz w:val="28"/>
          <w:szCs w:val="28"/>
        </w:rPr>
        <w:t>терлитамак</w:t>
      </w:r>
      <w:proofErr w:type="spellEnd"/>
      <w:r w:rsidR="005B4A23" w:rsidRPr="005B4A23">
        <w:rPr>
          <w:color w:val="333333"/>
          <w:sz w:val="28"/>
          <w:szCs w:val="28"/>
        </w:rPr>
        <w:t xml:space="preserve">, </w:t>
      </w:r>
      <w:r w:rsidRPr="005B4A23">
        <w:rPr>
          <w:color w:val="333333"/>
          <w:sz w:val="28"/>
          <w:szCs w:val="28"/>
        </w:rPr>
        <w:t xml:space="preserve"> реализующим  общеобразовательные программы дошкольного образования с </w:t>
      </w:r>
      <w:r w:rsidR="0062146C">
        <w:rPr>
          <w:color w:val="333333"/>
          <w:sz w:val="28"/>
          <w:szCs w:val="28"/>
        </w:rPr>
        <w:t>10-</w:t>
      </w:r>
      <w:r w:rsidRPr="005B4A23">
        <w:rPr>
          <w:color w:val="333333"/>
          <w:sz w:val="28"/>
          <w:szCs w:val="28"/>
        </w:rPr>
        <w:t>1</w:t>
      </w:r>
      <w:r w:rsidR="000E795D" w:rsidRPr="005B4A23">
        <w:rPr>
          <w:color w:val="333333"/>
          <w:sz w:val="28"/>
          <w:szCs w:val="28"/>
        </w:rPr>
        <w:t>2</w:t>
      </w:r>
      <w:r w:rsidR="0062146C">
        <w:rPr>
          <w:color w:val="333333"/>
          <w:sz w:val="28"/>
          <w:szCs w:val="28"/>
        </w:rPr>
        <w:t xml:space="preserve"> </w:t>
      </w:r>
      <w:r w:rsidR="000E795D" w:rsidRPr="005B4A23">
        <w:rPr>
          <w:color w:val="333333"/>
          <w:sz w:val="28"/>
          <w:szCs w:val="28"/>
        </w:rPr>
        <w:t>часовым пребыванием</w:t>
      </w:r>
      <w:r w:rsidRPr="005B4A23">
        <w:rPr>
          <w:color w:val="333333"/>
          <w:sz w:val="28"/>
          <w:szCs w:val="28"/>
        </w:rPr>
        <w:t>.</w:t>
      </w:r>
    </w:p>
    <w:p w:rsidR="003347D3" w:rsidRPr="005B4A23" w:rsidRDefault="003347D3" w:rsidP="003347D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B4A23">
        <w:rPr>
          <w:color w:val="333333"/>
          <w:sz w:val="28"/>
          <w:szCs w:val="28"/>
        </w:rPr>
        <w:t> В течение дня детям предлагается 4 разовое питание (завтрак, обед, полдник</w:t>
      </w:r>
      <w:r w:rsidR="005B4A23" w:rsidRPr="005B4A23">
        <w:rPr>
          <w:color w:val="333333"/>
          <w:sz w:val="28"/>
          <w:szCs w:val="28"/>
        </w:rPr>
        <w:t>, ужин</w:t>
      </w:r>
      <w:r w:rsidRPr="005B4A23">
        <w:rPr>
          <w:color w:val="333333"/>
          <w:sz w:val="28"/>
          <w:szCs w:val="28"/>
        </w:rPr>
        <w:t>)</w:t>
      </w:r>
      <w:r w:rsidR="005B4A23" w:rsidRPr="005B4A23">
        <w:rPr>
          <w:color w:val="333333"/>
          <w:sz w:val="28"/>
          <w:szCs w:val="28"/>
        </w:rPr>
        <w:t>,</w:t>
      </w:r>
      <w:r w:rsidRPr="005B4A23">
        <w:rPr>
          <w:color w:val="333333"/>
          <w:sz w:val="28"/>
          <w:szCs w:val="28"/>
        </w:rPr>
        <w:t xml:space="preserve"> приготовленное поварами на пищеблоке детского сада</w:t>
      </w:r>
      <w:r w:rsidR="005B4A23" w:rsidRPr="005B4A23">
        <w:rPr>
          <w:color w:val="333333"/>
          <w:sz w:val="28"/>
          <w:szCs w:val="28"/>
        </w:rPr>
        <w:t>.</w:t>
      </w:r>
    </w:p>
    <w:p w:rsidR="005B4A23" w:rsidRPr="005B4A23" w:rsidRDefault="003347D3" w:rsidP="003347D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B4A23">
        <w:rPr>
          <w:color w:val="333333"/>
          <w:sz w:val="28"/>
          <w:szCs w:val="28"/>
        </w:rPr>
        <w:t>На </w:t>
      </w:r>
      <w:r w:rsidRPr="005B4A23">
        <w:rPr>
          <w:b/>
          <w:bCs/>
          <w:color w:val="333333"/>
          <w:sz w:val="28"/>
          <w:szCs w:val="28"/>
        </w:rPr>
        <w:t>завтрак </w:t>
      </w:r>
      <w:r w:rsidRPr="005B4A23">
        <w:rPr>
          <w:color w:val="333333"/>
          <w:sz w:val="28"/>
          <w:szCs w:val="28"/>
        </w:rPr>
        <w:t>дети получают молочные каши: пшеничная, рисовая</w:t>
      </w:r>
      <w:r w:rsidR="005B4A23" w:rsidRPr="005B4A23">
        <w:rPr>
          <w:color w:val="333333"/>
          <w:sz w:val="28"/>
          <w:szCs w:val="28"/>
        </w:rPr>
        <w:t xml:space="preserve"> с изюмом</w:t>
      </w:r>
      <w:r w:rsidRPr="005B4A23">
        <w:rPr>
          <w:color w:val="333333"/>
          <w:sz w:val="28"/>
          <w:szCs w:val="28"/>
        </w:rPr>
        <w:t>, дружба (</w:t>
      </w:r>
      <w:r w:rsidR="005B4A23" w:rsidRPr="005B4A23">
        <w:rPr>
          <w:color w:val="333333"/>
          <w:sz w:val="28"/>
          <w:szCs w:val="28"/>
        </w:rPr>
        <w:t>пшено</w:t>
      </w:r>
      <w:r w:rsidRPr="005B4A23">
        <w:rPr>
          <w:color w:val="333333"/>
          <w:sz w:val="28"/>
          <w:szCs w:val="28"/>
        </w:rPr>
        <w:t>+ рис)</w:t>
      </w:r>
      <w:proofErr w:type="gramStart"/>
      <w:r w:rsidR="005B4A23" w:rsidRPr="005B4A23">
        <w:rPr>
          <w:color w:val="333333"/>
          <w:sz w:val="28"/>
          <w:szCs w:val="28"/>
        </w:rPr>
        <w:t>,г</w:t>
      </w:r>
      <w:proofErr w:type="gramEnd"/>
      <w:r w:rsidR="005B4A23" w:rsidRPr="005B4A23">
        <w:rPr>
          <w:color w:val="333333"/>
          <w:sz w:val="28"/>
          <w:szCs w:val="28"/>
        </w:rPr>
        <w:t>еркулесовая, пшенная</w:t>
      </w:r>
      <w:r w:rsidRPr="005B4A23">
        <w:rPr>
          <w:color w:val="333333"/>
          <w:sz w:val="28"/>
          <w:szCs w:val="28"/>
        </w:rPr>
        <w:t>,</w:t>
      </w:r>
      <w:r w:rsidR="005B4A23" w:rsidRPr="005B4A23">
        <w:rPr>
          <w:color w:val="333333"/>
          <w:sz w:val="28"/>
          <w:szCs w:val="28"/>
        </w:rPr>
        <w:t xml:space="preserve"> манная, суп молочный, макароны отварные.</w:t>
      </w:r>
      <w:r w:rsidRPr="005B4A23">
        <w:rPr>
          <w:color w:val="333333"/>
          <w:sz w:val="28"/>
          <w:szCs w:val="28"/>
        </w:rPr>
        <w:t xml:space="preserve"> </w:t>
      </w:r>
    </w:p>
    <w:p w:rsidR="003347D3" w:rsidRPr="005B4A23" w:rsidRDefault="005B4A23" w:rsidP="003347D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B4A23">
        <w:rPr>
          <w:color w:val="333333"/>
          <w:sz w:val="28"/>
          <w:szCs w:val="28"/>
        </w:rPr>
        <w:lastRenderedPageBreak/>
        <w:t>В</w:t>
      </w:r>
      <w:r w:rsidR="003347D3" w:rsidRPr="005B4A23">
        <w:rPr>
          <w:color w:val="333333"/>
          <w:sz w:val="28"/>
          <w:szCs w:val="28"/>
        </w:rPr>
        <w:t xml:space="preserve"> качестве напитка – чай, злаковый кофе с молоком, какао на молоке, бутерброды из булки пшеничной с маслом, сыром.</w:t>
      </w:r>
    </w:p>
    <w:p w:rsidR="003347D3" w:rsidRPr="005B4A23" w:rsidRDefault="003347D3" w:rsidP="003347D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B4A23">
        <w:rPr>
          <w:color w:val="333333"/>
          <w:sz w:val="28"/>
          <w:szCs w:val="28"/>
        </w:rPr>
        <w:t>                                   </w:t>
      </w:r>
    </w:p>
    <w:p w:rsidR="003347D3" w:rsidRPr="005B4A23" w:rsidRDefault="003347D3" w:rsidP="003347D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B4A23">
        <w:rPr>
          <w:noProof/>
          <w:color w:val="333333"/>
          <w:sz w:val="28"/>
          <w:szCs w:val="28"/>
        </w:rPr>
        <w:drawing>
          <wp:inline distT="0" distB="0" distL="0" distR="0" wp14:anchorId="239CE1A5" wp14:editId="54892C37">
            <wp:extent cx="4095750" cy="3067050"/>
            <wp:effectExtent l="0" t="0" r="0" b="0"/>
            <wp:docPr id="1" name="Рисунок 1" descr="https://mbdou1vel.edusite.ru/images/p103_clip_imagv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bdou1vel.edusite.ru/images/p103_clip_imagv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A23" w:rsidRPr="005B4A23" w:rsidRDefault="003347D3" w:rsidP="003347D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B4A23">
        <w:rPr>
          <w:color w:val="333333"/>
          <w:sz w:val="28"/>
          <w:szCs w:val="28"/>
        </w:rPr>
        <w:t>  </w:t>
      </w:r>
      <w:r w:rsidRPr="005B4A23">
        <w:rPr>
          <w:b/>
          <w:bCs/>
          <w:color w:val="333333"/>
          <w:sz w:val="28"/>
          <w:szCs w:val="28"/>
        </w:rPr>
        <w:t>Обед</w:t>
      </w:r>
      <w:r w:rsidRPr="005B4A23">
        <w:rPr>
          <w:color w:val="333333"/>
          <w:sz w:val="28"/>
          <w:szCs w:val="28"/>
        </w:rPr>
        <w:t> - закуска в виде салатов (огурца, свеклы, кап</w:t>
      </w:r>
      <w:r w:rsidR="005B4A23" w:rsidRPr="005B4A23">
        <w:rPr>
          <w:color w:val="333333"/>
          <w:sz w:val="28"/>
          <w:szCs w:val="28"/>
        </w:rPr>
        <w:t xml:space="preserve">усты, </w:t>
      </w:r>
      <w:r w:rsidR="006A2F17">
        <w:rPr>
          <w:color w:val="333333"/>
          <w:sz w:val="28"/>
          <w:szCs w:val="28"/>
        </w:rPr>
        <w:t>зеленого горошка</w:t>
      </w:r>
      <w:r w:rsidR="005B4A23" w:rsidRPr="005B4A23">
        <w:rPr>
          <w:color w:val="333333"/>
          <w:sz w:val="28"/>
          <w:szCs w:val="28"/>
        </w:rPr>
        <w:t xml:space="preserve">). Первое горячее </w:t>
      </w:r>
      <w:r w:rsidRPr="005B4A23">
        <w:rPr>
          <w:color w:val="333333"/>
          <w:sz w:val="28"/>
          <w:szCs w:val="28"/>
        </w:rPr>
        <w:t xml:space="preserve"> - щи, </w:t>
      </w:r>
      <w:r w:rsidR="005B4A23" w:rsidRPr="005B4A23">
        <w:rPr>
          <w:color w:val="333333"/>
          <w:sz w:val="28"/>
          <w:szCs w:val="28"/>
        </w:rPr>
        <w:t>свекольник</w:t>
      </w:r>
      <w:r w:rsidR="006A2F17">
        <w:rPr>
          <w:color w:val="333333"/>
          <w:sz w:val="28"/>
          <w:szCs w:val="28"/>
        </w:rPr>
        <w:t>, рассольник, суп</w:t>
      </w:r>
      <w:r w:rsidRPr="005B4A23">
        <w:rPr>
          <w:color w:val="333333"/>
          <w:sz w:val="28"/>
          <w:szCs w:val="28"/>
        </w:rPr>
        <w:t xml:space="preserve"> картофельный, </w:t>
      </w:r>
      <w:r w:rsidR="005B4A23" w:rsidRPr="005B4A23">
        <w:rPr>
          <w:color w:val="333333"/>
          <w:sz w:val="28"/>
          <w:szCs w:val="28"/>
        </w:rPr>
        <w:t>суп крестьянский, суп-лапша. Второе блюдо</w:t>
      </w:r>
      <w:r w:rsidR="006A2F17">
        <w:rPr>
          <w:color w:val="333333"/>
          <w:sz w:val="28"/>
          <w:szCs w:val="28"/>
        </w:rPr>
        <w:t xml:space="preserve"> </w:t>
      </w:r>
      <w:r w:rsidR="005B4A23" w:rsidRPr="005B4A23">
        <w:rPr>
          <w:color w:val="333333"/>
          <w:sz w:val="28"/>
          <w:szCs w:val="28"/>
        </w:rPr>
        <w:t xml:space="preserve">- мясное </w:t>
      </w:r>
      <w:r w:rsidRPr="005B4A23">
        <w:rPr>
          <w:color w:val="333333"/>
          <w:sz w:val="28"/>
          <w:szCs w:val="28"/>
        </w:rPr>
        <w:t>с га</w:t>
      </w:r>
      <w:r w:rsidR="005B4A23" w:rsidRPr="005B4A23">
        <w:rPr>
          <w:color w:val="333333"/>
          <w:sz w:val="28"/>
          <w:szCs w:val="28"/>
        </w:rPr>
        <w:t>рниром. Третье блюдо – компоты</w:t>
      </w:r>
      <w:proofErr w:type="gramStart"/>
      <w:r w:rsidR="005B4A23" w:rsidRPr="005B4A23">
        <w:rPr>
          <w:color w:val="333333"/>
          <w:sz w:val="28"/>
          <w:szCs w:val="28"/>
        </w:rPr>
        <w:t>,</w:t>
      </w:r>
      <w:r w:rsidRPr="005B4A23">
        <w:rPr>
          <w:color w:val="333333"/>
          <w:sz w:val="28"/>
          <w:szCs w:val="28"/>
        </w:rPr>
        <w:t>к</w:t>
      </w:r>
      <w:proofErr w:type="gramEnd"/>
      <w:r w:rsidRPr="005B4A23">
        <w:rPr>
          <w:color w:val="333333"/>
          <w:sz w:val="28"/>
          <w:szCs w:val="28"/>
        </w:rPr>
        <w:t>исель, </w:t>
      </w:r>
      <w:r w:rsidR="005B4A23" w:rsidRPr="005B4A23">
        <w:rPr>
          <w:color w:val="333333"/>
          <w:sz w:val="28"/>
          <w:szCs w:val="28"/>
        </w:rPr>
        <w:t>соки.</w:t>
      </w:r>
      <w:r w:rsidRPr="005B4A23">
        <w:rPr>
          <w:color w:val="333333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B4A23">
        <w:rPr>
          <w:color w:val="333333"/>
          <w:sz w:val="28"/>
          <w:szCs w:val="28"/>
        </w:rPr>
        <w:br/>
      </w:r>
      <w:proofErr w:type="gramStart"/>
      <w:r w:rsidRPr="005B4A23">
        <w:rPr>
          <w:b/>
          <w:bCs/>
          <w:color w:val="333333"/>
          <w:sz w:val="28"/>
          <w:szCs w:val="28"/>
        </w:rPr>
        <w:t xml:space="preserve">Полдник </w:t>
      </w:r>
      <w:r w:rsidRPr="005B4A23">
        <w:rPr>
          <w:color w:val="333333"/>
          <w:sz w:val="28"/>
          <w:szCs w:val="28"/>
        </w:rPr>
        <w:t>- выпечка,</w:t>
      </w:r>
      <w:r w:rsidR="005B4A23" w:rsidRPr="005B4A23">
        <w:rPr>
          <w:color w:val="333333"/>
          <w:sz w:val="28"/>
          <w:szCs w:val="28"/>
        </w:rPr>
        <w:t xml:space="preserve"> печенье, </w:t>
      </w:r>
      <w:r w:rsidRPr="005B4A23">
        <w:rPr>
          <w:color w:val="333333"/>
          <w:sz w:val="28"/>
          <w:szCs w:val="28"/>
        </w:rPr>
        <w:t xml:space="preserve"> а также напиток</w:t>
      </w:r>
      <w:r w:rsidR="006A2F17">
        <w:rPr>
          <w:color w:val="333333"/>
          <w:sz w:val="28"/>
          <w:szCs w:val="28"/>
        </w:rPr>
        <w:t xml:space="preserve"> </w:t>
      </w:r>
      <w:r w:rsidRPr="005B4A23">
        <w:rPr>
          <w:color w:val="333333"/>
          <w:sz w:val="28"/>
          <w:szCs w:val="28"/>
        </w:rPr>
        <w:t xml:space="preserve">- чай, молоко, </w:t>
      </w:r>
      <w:r w:rsidR="005B4A23" w:rsidRPr="005B4A23">
        <w:rPr>
          <w:color w:val="333333"/>
          <w:sz w:val="28"/>
          <w:szCs w:val="28"/>
        </w:rPr>
        <w:t>кефир, кисломолочный напиток.</w:t>
      </w:r>
      <w:proofErr w:type="gramEnd"/>
    </w:p>
    <w:p w:rsidR="005B4A23" w:rsidRPr="005B4A23" w:rsidRDefault="005B4A23" w:rsidP="003347D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B4A23">
        <w:rPr>
          <w:b/>
          <w:color w:val="333333"/>
          <w:sz w:val="28"/>
          <w:szCs w:val="28"/>
        </w:rPr>
        <w:t>Ужин</w:t>
      </w:r>
      <w:r w:rsidRPr="005B4A23">
        <w:rPr>
          <w:color w:val="333333"/>
          <w:sz w:val="28"/>
          <w:szCs w:val="28"/>
        </w:rPr>
        <w:t xml:space="preserve"> – лапшевник, блюда из рыбы с гарниром, запеканки, омлет, пудинг.</w:t>
      </w:r>
    </w:p>
    <w:p w:rsidR="005B4A23" w:rsidRPr="005B4A23" w:rsidRDefault="003347D3" w:rsidP="003347D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B4A23">
        <w:rPr>
          <w:color w:val="333333"/>
          <w:sz w:val="28"/>
          <w:szCs w:val="28"/>
        </w:rPr>
        <w:t>В каждой группе   вывешивается меню на каждый день. Ежедневно оставляются суточные пробы.  Продукты проходят тщательный контр</w:t>
      </w:r>
      <w:r w:rsidR="005B4A23" w:rsidRPr="005B4A23">
        <w:rPr>
          <w:color w:val="333333"/>
          <w:sz w:val="28"/>
          <w:szCs w:val="28"/>
        </w:rPr>
        <w:t xml:space="preserve">оль, имеют сертификаты качества и ветеринарные справки. </w:t>
      </w:r>
    </w:p>
    <w:p w:rsidR="003347D3" w:rsidRPr="005B4A23" w:rsidRDefault="003347D3" w:rsidP="003347D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B4A23">
        <w:rPr>
          <w:color w:val="333333"/>
          <w:sz w:val="28"/>
          <w:szCs w:val="28"/>
        </w:rPr>
        <w:t>В питании используется чистая питьевая вода. Дети пьют кипячёную воду, которая меняется каждые 3 часа. Все блюда, предлагаемые детям в детском саду, готовятся по технологическим картам. Калорийность соответствует физиологическим и возрастным потребностям детей, содержит необходимое количество белков, жиров и углеводов.</w:t>
      </w:r>
    </w:p>
    <w:p w:rsidR="00BB630F" w:rsidRDefault="00BB630F">
      <w:pPr>
        <w:rPr>
          <w:rFonts w:ascii="Times New Roman" w:hAnsi="Times New Roman" w:cs="Times New Roman"/>
          <w:sz w:val="28"/>
          <w:szCs w:val="28"/>
        </w:rPr>
      </w:pPr>
    </w:p>
    <w:p w:rsidR="006A2F17" w:rsidRDefault="00374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</w:t>
      </w:r>
      <w:r w:rsidR="006A2F17">
        <w:rPr>
          <w:rFonts w:ascii="Times New Roman" w:hAnsi="Times New Roman" w:cs="Times New Roman"/>
          <w:sz w:val="28"/>
          <w:szCs w:val="28"/>
        </w:rPr>
        <w:t xml:space="preserve"> подготовила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A2F17">
        <w:rPr>
          <w:rFonts w:ascii="Times New Roman" w:hAnsi="Times New Roman" w:cs="Times New Roman"/>
          <w:sz w:val="28"/>
          <w:szCs w:val="28"/>
        </w:rPr>
        <w:t xml:space="preserve"> медицинская сестра Тазетдинова Лилия </w:t>
      </w:r>
      <w:proofErr w:type="spellStart"/>
      <w:r w:rsidR="006A2F17">
        <w:rPr>
          <w:rFonts w:ascii="Times New Roman" w:hAnsi="Times New Roman" w:cs="Times New Roman"/>
          <w:sz w:val="28"/>
          <w:szCs w:val="28"/>
        </w:rPr>
        <w:t>Сафаргалиевна</w:t>
      </w:r>
      <w:proofErr w:type="spellEnd"/>
      <w:r w:rsidR="006A2F17">
        <w:rPr>
          <w:rFonts w:ascii="Times New Roman" w:hAnsi="Times New Roman" w:cs="Times New Roman"/>
          <w:sz w:val="28"/>
          <w:szCs w:val="28"/>
        </w:rPr>
        <w:t>.</w:t>
      </w:r>
    </w:p>
    <w:p w:rsidR="006A2F17" w:rsidRDefault="006A2F17">
      <w:pPr>
        <w:rPr>
          <w:rFonts w:ascii="Times New Roman" w:hAnsi="Times New Roman" w:cs="Times New Roman"/>
          <w:sz w:val="28"/>
          <w:szCs w:val="28"/>
        </w:rPr>
      </w:pPr>
    </w:p>
    <w:p w:rsidR="006A2F17" w:rsidRPr="005B4A23" w:rsidRDefault="006A2F17">
      <w:pPr>
        <w:rPr>
          <w:rFonts w:ascii="Times New Roman" w:hAnsi="Times New Roman" w:cs="Times New Roman"/>
          <w:sz w:val="28"/>
          <w:szCs w:val="28"/>
        </w:rPr>
      </w:pPr>
    </w:p>
    <w:sectPr w:rsidR="006A2F17" w:rsidRPr="005B4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7D3"/>
    <w:rsid w:val="000E795D"/>
    <w:rsid w:val="001F4077"/>
    <w:rsid w:val="003347D3"/>
    <w:rsid w:val="0035472B"/>
    <w:rsid w:val="00374DEF"/>
    <w:rsid w:val="00567E54"/>
    <w:rsid w:val="005B4A23"/>
    <w:rsid w:val="0062146C"/>
    <w:rsid w:val="00696A05"/>
    <w:rsid w:val="006A2F17"/>
    <w:rsid w:val="00782B47"/>
    <w:rsid w:val="009A0A00"/>
    <w:rsid w:val="00B05AD8"/>
    <w:rsid w:val="00BB630F"/>
    <w:rsid w:val="00C71029"/>
    <w:rsid w:val="00EA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7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E79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7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E79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docs.cntd.ru/document/5662767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Лилия</dc:creator>
  <cp:lastModifiedBy>Тазетдинова Лилия</cp:lastModifiedBy>
  <cp:revision>4</cp:revision>
  <cp:lastPrinted>2022-01-21T10:26:00Z</cp:lastPrinted>
  <dcterms:created xsi:type="dcterms:W3CDTF">2022-01-21T10:27:00Z</dcterms:created>
  <dcterms:modified xsi:type="dcterms:W3CDTF">2022-02-08T04:31:00Z</dcterms:modified>
</cp:coreProperties>
</file>